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01AEC" w:rsidRDefault="00901AEC" w:rsidP="00901AEC">
      <w:pPr>
        <w:widowControl w:val="0"/>
        <w:tabs>
          <w:tab w:val="left" w:pos="911"/>
        </w:tabs>
        <w:ind w:firstLine="567"/>
        <w:rPr>
          <w:rFonts w:cs="B Nazanin"/>
          <w:rtl/>
        </w:rPr>
      </w:pPr>
    </w:p>
    <w:p w:rsidR="00901AEC" w:rsidRPr="003033DF" w:rsidRDefault="00901AEC" w:rsidP="00901AEC">
      <w:pPr>
        <w:widowControl w:val="0"/>
        <w:jc w:val="center"/>
        <w:rPr>
          <w:rFonts w:cs="B Nazanin"/>
          <w:b/>
          <w:bCs/>
          <w:sz w:val="18"/>
          <w:szCs w:val="18"/>
          <w:rtl/>
        </w:rPr>
      </w:pPr>
      <w:r>
        <w:rPr>
          <w:rFonts w:cs="B Nazanin"/>
          <w:b/>
          <w:bCs/>
          <w:noProof/>
          <w:sz w:val="18"/>
          <w:szCs w:val="18"/>
          <w:rtl/>
        </w:rPr>
        <mc:AlternateContent>
          <mc:Choice Requires="wps">
            <w:drawing>
              <wp:anchor distT="0" distB="0" distL="114300" distR="114300" simplePos="0" relativeHeight="251688960" behindDoc="0" locked="0" layoutInCell="1" allowOverlap="1">
                <wp:simplePos x="0" y="0"/>
                <wp:positionH relativeFrom="column">
                  <wp:posOffset>-152400</wp:posOffset>
                </wp:positionH>
                <wp:positionV relativeFrom="paragraph">
                  <wp:posOffset>114300</wp:posOffset>
                </wp:positionV>
                <wp:extent cx="1295400" cy="571500"/>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5D7" w:rsidRPr="002F0620" w:rsidRDefault="004805D7" w:rsidP="00901AEC">
                            <w:pPr>
                              <w:widowControl w:val="0"/>
                              <w:jc w:val="right"/>
                              <w:rPr>
                                <w:rFonts w:cs="B Nazanin"/>
                                <w:sz w:val="20"/>
                                <w:szCs w:val="20"/>
                                <w:rtl/>
                              </w:rPr>
                            </w:pPr>
                            <w:r>
                              <w:rPr>
                                <w:rFonts w:cs="B Nazanin" w:hint="cs"/>
                                <w:sz w:val="20"/>
                                <w:szCs w:val="20"/>
                                <w:rtl/>
                              </w:rPr>
                              <w:t>ت</w:t>
                            </w:r>
                            <w:r w:rsidRPr="002F0620">
                              <w:rPr>
                                <w:rFonts w:cs="B Nazanin" w:hint="cs"/>
                                <w:sz w:val="20"/>
                                <w:szCs w:val="20"/>
                                <w:rtl/>
                              </w:rPr>
                              <w:t>اریخ : ................................</w:t>
                            </w:r>
                          </w:p>
                          <w:p w:rsidR="004805D7" w:rsidRPr="002F0620" w:rsidRDefault="004805D7" w:rsidP="00901AEC">
                            <w:pPr>
                              <w:widowControl w:val="0"/>
                              <w:jc w:val="right"/>
                              <w:rPr>
                                <w:rFonts w:cs="B Nazanin"/>
                                <w:sz w:val="20"/>
                                <w:szCs w:val="20"/>
                                <w:rtl/>
                              </w:rPr>
                            </w:pPr>
                            <w:r w:rsidRPr="002F0620">
                              <w:rPr>
                                <w:rFonts w:cs="B Nazanin" w:hint="cs"/>
                                <w:sz w:val="20"/>
                                <w:szCs w:val="20"/>
                                <w:rtl/>
                              </w:rPr>
                              <w:t>شماره : ..............................</w:t>
                            </w:r>
                          </w:p>
                          <w:p w:rsidR="004805D7" w:rsidRDefault="004805D7" w:rsidP="00901A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left:0;text-align:left;margin-left:-12pt;margin-top:9pt;width:102pt;height: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" stroked="f">
                <v:textbox>
                  <w:txbxContent>
                    <w:p w:rsidR="004805D7" w:rsidRPr="002F0620" w:rsidRDefault="004805D7" w:rsidP="00901AEC">
                      <w:pPr>
                        <w:widowControl w:val="0"/>
                        <w:jc w:val="right"/>
                        <w:rPr>
                          <w:rFonts w:cs="B Nazanin"/>
                          <w:sz w:val="20"/>
                          <w:szCs w:val="20"/>
                          <w:rtl/>
                        </w:rPr>
                      </w:pPr>
                      <w:r>
                        <w:rPr>
                          <w:rFonts w:cs="B Nazanin" w:hint="cs"/>
                          <w:sz w:val="20"/>
                          <w:szCs w:val="20"/>
                          <w:rtl/>
                        </w:rPr>
                        <w:t>ت</w:t>
                      </w:r>
                      <w:r w:rsidRPr="002F0620">
                        <w:rPr>
                          <w:rFonts w:cs="B Nazanin" w:hint="cs"/>
                          <w:sz w:val="20"/>
                          <w:szCs w:val="20"/>
                          <w:rtl/>
                        </w:rPr>
                        <w:t>اریخ : ................................</w:t>
                      </w:r>
                    </w:p>
                    <w:p w:rsidR="004805D7" w:rsidRPr="002F0620" w:rsidRDefault="004805D7" w:rsidP="00901AEC">
                      <w:pPr>
                        <w:widowControl w:val="0"/>
                        <w:jc w:val="right"/>
                        <w:rPr>
                          <w:rFonts w:cs="B Nazanin"/>
                          <w:sz w:val="20"/>
                          <w:szCs w:val="20"/>
                          <w:rtl/>
                        </w:rPr>
                      </w:pPr>
                      <w:r w:rsidRPr="002F0620">
                        <w:rPr>
                          <w:rFonts w:cs="B Nazanin" w:hint="cs"/>
                          <w:sz w:val="20"/>
                          <w:szCs w:val="20"/>
                          <w:rtl/>
                        </w:rPr>
                        <w:t>شماره : ..............................</w:t>
                      </w:r>
                    </w:p>
                    <w:p w:rsidR="004805D7" w:rsidRDefault="004805D7" w:rsidP="00901AEC"/>
                  </w:txbxContent>
                </v:textbox>
              </v:rect>
            </w:pict>
          </mc:Fallback>
        </mc:AlternateContent>
      </w:r>
      <w:r>
        <w:rPr>
          <w:rFonts w:cs="B Nazanin"/>
          <w:b/>
          <w:bCs/>
          <w:noProof/>
          <w:sz w:val="18"/>
          <w:szCs w:val="18"/>
          <w:rtl/>
        </w:rPr>
        <mc:AlternateContent>
          <mc:Choice Requires="wps">
            <w:drawing>
              <wp:anchor distT="0" distB="0" distL="114300" distR="114300" simplePos="0" relativeHeight="251687936" behindDoc="0" locked="0" layoutInCell="1" allowOverlap="1">
                <wp:simplePos x="0" y="0"/>
                <wp:positionH relativeFrom="column">
                  <wp:posOffset>5334000</wp:posOffset>
                </wp:positionH>
                <wp:positionV relativeFrom="paragraph">
                  <wp:posOffset>-195580</wp:posOffset>
                </wp:positionV>
                <wp:extent cx="1143000" cy="342900"/>
                <wp:effectExtent l="0" t="4445"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05D7" w:rsidRPr="000835D4" w:rsidRDefault="004805D7" w:rsidP="00901AEC">
                            <w:pPr>
                              <w:rPr>
                                <w:rFonts w:cs="B Nazanin"/>
                                <w:sz w:val="20"/>
                                <w:szCs w:val="20"/>
                              </w:rPr>
                            </w:pPr>
                            <w:r w:rsidRPr="000835D4">
                              <w:rPr>
                                <w:rFonts w:cs="B Nazanin" w:hint="cs"/>
                                <w:sz w:val="20"/>
                                <w:szCs w:val="20"/>
                                <w:rtl/>
                              </w:rPr>
                              <w:t>فرم شماره (</w:t>
                            </w:r>
                            <w:r>
                              <w:rPr>
                                <w:rFonts w:cs="B Nazanin" w:hint="cs"/>
                                <w:sz w:val="20"/>
                                <w:szCs w:val="20"/>
                                <w:rtl/>
                              </w:rPr>
                              <w:t>2</w:t>
                            </w:r>
                            <w:r w:rsidRPr="000835D4">
                              <w:rPr>
                                <w:rFonts w:cs="B Nazanin" w:hint="cs"/>
                                <w:sz w:val="20"/>
                                <w:szCs w:val="20"/>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7" style="position:absolute;left:0;text-align:left;margin-left:420pt;margin-top:-15.4pt;width:90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" filled="f" stroked="f">
                <v:textbox>
                  <w:txbxContent>
                    <w:p w:rsidR="004805D7" w:rsidRPr="000835D4" w:rsidRDefault="004805D7" w:rsidP="00901AEC">
                      <w:pPr>
                        <w:rPr>
                          <w:rFonts w:cs="B Nazanin"/>
                          <w:sz w:val="20"/>
                          <w:szCs w:val="20"/>
                        </w:rPr>
                      </w:pPr>
                      <w:r w:rsidRPr="000835D4">
                        <w:rPr>
                          <w:rFonts w:cs="B Nazanin" w:hint="cs"/>
                          <w:sz w:val="20"/>
                          <w:szCs w:val="20"/>
                          <w:rtl/>
                        </w:rPr>
                        <w:t>فرم شماره (</w:t>
                      </w:r>
                      <w:r>
                        <w:rPr>
                          <w:rFonts w:cs="B Nazanin" w:hint="cs"/>
                          <w:sz w:val="20"/>
                          <w:szCs w:val="20"/>
                          <w:rtl/>
                        </w:rPr>
                        <w:t>2</w:t>
                      </w:r>
                      <w:r w:rsidRPr="000835D4">
                        <w:rPr>
                          <w:rFonts w:cs="B Nazanin" w:hint="cs"/>
                          <w:sz w:val="20"/>
                          <w:szCs w:val="20"/>
                          <w:rtl/>
                        </w:rPr>
                        <w:t>)</w:t>
                      </w:r>
                    </w:p>
                  </w:txbxContent>
                </v:textbox>
              </v:rect>
            </w:pict>
          </mc:Fallback>
        </mc:AlternateContent>
      </w:r>
      <w:r w:rsidRPr="003033DF">
        <w:rPr>
          <w:rFonts w:cs="B Nazanin" w:hint="cs"/>
          <w:b/>
          <w:bCs/>
          <w:sz w:val="18"/>
          <w:szCs w:val="18"/>
          <w:rtl/>
        </w:rPr>
        <w:t>باسمه تعالی</w:t>
      </w:r>
    </w:p>
    <w:p w:rsidR="00901AEC" w:rsidRPr="00A80D17" w:rsidRDefault="00901AEC" w:rsidP="00901AEC">
      <w:pPr>
        <w:widowControl w:val="0"/>
        <w:ind w:firstLine="567"/>
        <w:rPr>
          <w:rFonts w:cs="B Nazanin"/>
          <w:sz w:val="18"/>
          <w:szCs w:val="18"/>
          <w:rtl/>
        </w:rPr>
      </w:pPr>
    </w:p>
    <w:p w:rsidR="00901AEC" w:rsidRPr="003033DF" w:rsidRDefault="00901AEC" w:rsidP="00901AEC">
      <w:pPr>
        <w:widowControl w:val="0"/>
        <w:jc w:val="center"/>
        <w:rPr>
          <w:rFonts w:cs="B Nazanin"/>
          <w:b/>
          <w:bCs/>
          <w:rtl/>
        </w:rPr>
      </w:pPr>
      <w:r w:rsidRPr="003033DF">
        <w:rPr>
          <w:rFonts w:cs="B Nazanin" w:hint="cs"/>
          <w:b/>
          <w:bCs/>
          <w:rtl/>
        </w:rPr>
        <w:t>دانشگاه بین المللی امام خمینی (ره)</w:t>
      </w:r>
    </w:p>
    <w:p w:rsidR="00901AEC" w:rsidRDefault="00901AEC" w:rsidP="00901AEC">
      <w:pPr>
        <w:widowControl w:val="0"/>
        <w:jc w:val="center"/>
        <w:rPr>
          <w:rFonts w:cs="B Nazanin"/>
          <w:b/>
          <w:bCs/>
          <w:sz w:val="28"/>
          <w:szCs w:val="28"/>
          <w:rtl/>
        </w:rPr>
      </w:pPr>
      <w:r w:rsidRPr="003033DF">
        <w:rPr>
          <w:rFonts w:cs="B Nazanin" w:hint="cs"/>
          <w:b/>
          <w:bCs/>
          <w:rtl/>
        </w:rPr>
        <w:t>مدیریت تحصیلات تکمیلی</w:t>
      </w:r>
    </w:p>
    <w:p w:rsidR="00901AEC" w:rsidRDefault="00901AEC" w:rsidP="00901AEC">
      <w:pPr>
        <w:widowControl w:val="0"/>
        <w:jc w:val="center"/>
        <w:rPr>
          <w:rFonts w:cs="B Nazanin"/>
          <w:b/>
          <w:bCs/>
          <w:sz w:val="28"/>
          <w:szCs w:val="28"/>
          <w:rtl/>
        </w:rPr>
      </w:pPr>
      <w:r>
        <w:rPr>
          <w:rFonts w:cs="B Nazanin" w:hint="cs"/>
          <w:b/>
          <w:bCs/>
          <w:sz w:val="28"/>
          <w:szCs w:val="28"/>
          <w:rtl/>
        </w:rPr>
        <w:t>فرم مخصوص داوطلبان استفاده از سهمیه مربیان مؤسسات آموزشی/ پژوهشی</w:t>
      </w:r>
    </w:p>
    <w:p w:rsidR="00901AEC" w:rsidRDefault="00901AEC" w:rsidP="00901AEC">
      <w:pPr>
        <w:widowControl w:val="0"/>
        <w:jc w:val="center"/>
        <w:rPr>
          <w:rFonts w:cs="B Nazanin"/>
          <w:rtl/>
        </w:rPr>
      </w:pPr>
      <w:r>
        <w:rPr>
          <w:rFonts w:cs="B Nazanin" w:hint="cs"/>
          <w:b/>
          <w:bCs/>
          <w:sz w:val="28"/>
          <w:szCs w:val="28"/>
          <w:rtl/>
        </w:rPr>
        <w:t xml:space="preserve"> </w:t>
      </w:r>
    </w:p>
    <w:p w:rsidR="00901AEC" w:rsidRPr="002F0620" w:rsidRDefault="00901AEC" w:rsidP="00901AEC">
      <w:pPr>
        <w:widowControl w:val="0"/>
        <w:jc w:val="lowKashida"/>
        <w:rPr>
          <w:rFonts w:cs="B Nazanin"/>
          <w:b/>
          <w:bCs/>
          <w:sz w:val="26"/>
          <w:szCs w:val="26"/>
          <w:rtl/>
        </w:rPr>
      </w:pPr>
      <w:r w:rsidRPr="002F0620">
        <w:rPr>
          <w:rFonts w:cs="B Nazanin" w:hint="cs"/>
          <w:b/>
          <w:bCs/>
          <w:sz w:val="26"/>
          <w:szCs w:val="26"/>
          <w:rtl/>
        </w:rPr>
        <w:t>از :</w:t>
      </w:r>
    </w:p>
    <w:p w:rsidR="00901AEC" w:rsidRPr="002F0620" w:rsidRDefault="00901AEC" w:rsidP="00901AEC">
      <w:pPr>
        <w:widowControl w:val="0"/>
        <w:jc w:val="lowKashida"/>
        <w:rPr>
          <w:rFonts w:cs="B Nazanin"/>
          <w:b/>
          <w:bCs/>
          <w:sz w:val="26"/>
          <w:szCs w:val="26"/>
          <w:rtl/>
        </w:rPr>
      </w:pPr>
      <w:r w:rsidRPr="002F0620">
        <w:rPr>
          <w:rFonts w:cs="B Nazanin" w:hint="cs"/>
          <w:b/>
          <w:bCs/>
          <w:sz w:val="26"/>
          <w:szCs w:val="26"/>
          <w:rtl/>
        </w:rPr>
        <w:t xml:space="preserve">به : </w:t>
      </w:r>
      <w:r>
        <w:rPr>
          <w:rFonts w:cs="B Nazanin" w:hint="cs"/>
          <w:b/>
          <w:bCs/>
          <w:sz w:val="26"/>
          <w:szCs w:val="26"/>
          <w:rtl/>
        </w:rPr>
        <w:t xml:space="preserve">مدیریت </w:t>
      </w:r>
      <w:r w:rsidRPr="002F0620">
        <w:rPr>
          <w:rFonts w:cs="B Nazanin" w:hint="cs"/>
          <w:b/>
          <w:bCs/>
          <w:sz w:val="26"/>
          <w:szCs w:val="26"/>
          <w:rtl/>
        </w:rPr>
        <w:t>تحصیلات تکمیلی دانشگاه بین المللی امام خمینی (ره)</w:t>
      </w:r>
      <w:r>
        <w:rPr>
          <w:rFonts w:cs="B Nazanin" w:hint="cs"/>
          <w:b/>
          <w:bCs/>
          <w:sz w:val="26"/>
          <w:szCs w:val="26"/>
          <w:rtl/>
        </w:rPr>
        <w:t xml:space="preserve"> </w:t>
      </w:r>
    </w:p>
    <w:p w:rsidR="00901AEC" w:rsidRPr="002F0620" w:rsidRDefault="00901AEC" w:rsidP="00901AEC">
      <w:pPr>
        <w:widowControl w:val="0"/>
        <w:jc w:val="lowKashida"/>
        <w:rPr>
          <w:rFonts w:cs="B Nazanin"/>
          <w:b/>
          <w:bCs/>
          <w:sz w:val="26"/>
          <w:szCs w:val="26"/>
          <w:rtl/>
        </w:rPr>
      </w:pPr>
    </w:p>
    <w:p w:rsidR="00901AEC" w:rsidRDefault="00901AEC" w:rsidP="00694213">
      <w:pPr>
        <w:widowControl w:val="0"/>
        <w:ind w:firstLine="567"/>
        <w:jc w:val="lowKashida"/>
        <w:rPr>
          <w:rFonts w:cs="B Nazanin"/>
          <w:sz w:val="26"/>
          <w:szCs w:val="26"/>
          <w:rtl/>
        </w:rPr>
      </w:pPr>
      <w:r w:rsidRPr="002F0620">
        <w:rPr>
          <w:rFonts w:cs="B Nazanin" w:hint="cs"/>
          <w:sz w:val="26"/>
          <w:szCs w:val="26"/>
          <w:rtl/>
        </w:rPr>
        <w:t>به این وسیله گواهی می شود خانم/ آقای ....................................</w:t>
      </w:r>
      <w:r>
        <w:rPr>
          <w:rFonts w:cs="B Nazanin" w:hint="cs"/>
          <w:sz w:val="26"/>
          <w:szCs w:val="26"/>
          <w:rtl/>
        </w:rPr>
        <w:t>.....................</w:t>
      </w:r>
      <w:r w:rsidRPr="002F0620">
        <w:rPr>
          <w:rFonts w:cs="B Nazanin" w:hint="cs"/>
          <w:sz w:val="26"/>
          <w:szCs w:val="26"/>
          <w:rtl/>
        </w:rPr>
        <w:t>........</w:t>
      </w:r>
      <w:r>
        <w:rPr>
          <w:rFonts w:cs="B Nazanin" w:hint="cs"/>
          <w:sz w:val="26"/>
          <w:szCs w:val="26"/>
          <w:rtl/>
        </w:rPr>
        <w:t xml:space="preserve"> دارای شناسنامه ش</w:t>
      </w:r>
      <w:r w:rsidRPr="002F0620">
        <w:rPr>
          <w:rFonts w:cs="B Nazanin" w:hint="cs"/>
          <w:sz w:val="26"/>
          <w:szCs w:val="26"/>
          <w:rtl/>
        </w:rPr>
        <w:t>ماره ...................</w:t>
      </w:r>
      <w:r>
        <w:rPr>
          <w:rFonts w:cs="B Nazanin" w:hint="cs"/>
          <w:sz w:val="26"/>
          <w:szCs w:val="26"/>
          <w:rtl/>
        </w:rPr>
        <w:t>................</w:t>
      </w:r>
      <w:r w:rsidRPr="002F0620">
        <w:rPr>
          <w:rFonts w:cs="B Nazanin" w:hint="cs"/>
          <w:sz w:val="26"/>
          <w:szCs w:val="26"/>
          <w:rtl/>
        </w:rPr>
        <w:t>.... صادره از .................................. متولد سال ........</w:t>
      </w:r>
      <w:r>
        <w:rPr>
          <w:rFonts w:cs="B Nazanin" w:hint="cs"/>
          <w:sz w:val="26"/>
          <w:szCs w:val="26"/>
          <w:rtl/>
        </w:rPr>
        <w:t>........</w:t>
      </w:r>
      <w:r w:rsidRPr="002F0620">
        <w:rPr>
          <w:rFonts w:cs="B Nazanin" w:hint="cs"/>
          <w:sz w:val="26"/>
          <w:szCs w:val="26"/>
          <w:rtl/>
        </w:rPr>
        <w:t xml:space="preserve">........... </w:t>
      </w:r>
      <w:r>
        <w:rPr>
          <w:rFonts w:cs="B Nazanin" w:hint="cs"/>
          <w:sz w:val="26"/>
          <w:szCs w:val="26"/>
          <w:rtl/>
        </w:rPr>
        <w:t>تا تاریخ 29/12/</w:t>
      </w:r>
      <w:r w:rsidR="009832C0">
        <w:rPr>
          <w:rFonts w:cs="B Nazanin" w:hint="cs"/>
          <w:sz w:val="26"/>
          <w:szCs w:val="26"/>
          <w:rtl/>
        </w:rPr>
        <w:t>14</w:t>
      </w:r>
      <w:r w:rsidR="00694213">
        <w:rPr>
          <w:rFonts w:cs="B Nazanin" w:hint="cs"/>
          <w:sz w:val="26"/>
          <w:szCs w:val="26"/>
          <w:rtl/>
        </w:rPr>
        <w:t>0</w:t>
      </w:r>
      <w:r w:rsidR="002A71ED">
        <w:rPr>
          <w:rFonts w:cs="B Nazanin" w:hint="cs"/>
          <w:sz w:val="26"/>
          <w:szCs w:val="26"/>
          <w:rtl/>
        </w:rPr>
        <w:t>2</w:t>
      </w:r>
      <w:r>
        <w:rPr>
          <w:rFonts w:cs="B Nazanin" w:hint="cs"/>
          <w:sz w:val="26"/>
          <w:szCs w:val="26"/>
          <w:rtl/>
        </w:rPr>
        <w:t xml:space="preserve"> حداقل سه سال  به عنوان عضو هیأت علمی رسمی این دانشگاه اشتغال به کار داشته اند. لازم به ذکر است که در احتساب سابقه کار ایشان موارد زیر در نظر گرفته شده است.</w:t>
      </w:r>
    </w:p>
    <w:p w:rsidR="00901AEC" w:rsidRDefault="00901AEC" w:rsidP="00901AEC">
      <w:pPr>
        <w:widowControl w:val="0"/>
        <w:jc w:val="lowKashida"/>
        <w:rPr>
          <w:rFonts w:cs="B Nazanin"/>
          <w:sz w:val="26"/>
          <w:szCs w:val="26"/>
          <w:rtl/>
        </w:rPr>
      </w:pPr>
      <w:r>
        <w:rPr>
          <w:rFonts w:cs="B Nazanin" w:hint="cs"/>
          <w:sz w:val="26"/>
          <w:szCs w:val="26"/>
          <w:rtl/>
        </w:rPr>
        <w:t>1. مرخصی بدون حقوق یا مأموریت تحصیلی برای سابقه کار محاسبه نمی شود.</w:t>
      </w:r>
    </w:p>
    <w:p w:rsidR="00901AEC" w:rsidRDefault="00901AEC" w:rsidP="00901AEC">
      <w:pPr>
        <w:widowControl w:val="0"/>
        <w:jc w:val="lowKashida"/>
        <w:rPr>
          <w:rFonts w:cs="B Nazanin"/>
          <w:sz w:val="26"/>
          <w:szCs w:val="26"/>
          <w:rtl/>
        </w:rPr>
      </w:pPr>
      <w:r>
        <w:rPr>
          <w:rFonts w:cs="B Nazanin" w:hint="cs"/>
          <w:sz w:val="26"/>
          <w:szCs w:val="26"/>
          <w:rtl/>
        </w:rPr>
        <w:t xml:space="preserve">2. اشتغال به خدمت در مورد اعضای هیأت علمی مرد فقط به صورت تمام وقت ولی برای اعضای هیأت علمی زن نیمه وقت هم امکان پذیر  می باشد. </w:t>
      </w:r>
    </w:p>
    <w:p w:rsidR="00901AEC" w:rsidRDefault="00901AEC" w:rsidP="00901AEC">
      <w:pPr>
        <w:widowControl w:val="0"/>
        <w:jc w:val="lowKashida"/>
        <w:rPr>
          <w:rFonts w:cs="B Nazanin"/>
          <w:sz w:val="26"/>
          <w:szCs w:val="26"/>
          <w:rtl/>
        </w:rPr>
      </w:pPr>
      <w:r>
        <w:rPr>
          <w:rFonts w:cs="B Nazanin" w:hint="cs"/>
          <w:sz w:val="26"/>
          <w:szCs w:val="26"/>
          <w:rtl/>
        </w:rPr>
        <w:t xml:space="preserve">3. دوره ضرورت مشمولان طرح سربازی (مشروط بر آنکه در همان دانشگاه باشد) قابل احتساب است. </w:t>
      </w:r>
    </w:p>
    <w:p w:rsidR="00901AEC" w:rsidRDefault="00901AEC" w:rsidP="00901AEC">
      <w:pPr>
        <w:widowControl w:val="0"/>
        <w:jc w:val="lowKashida"/>
        <w:rPr>
          <w:rFonts w:cs="B Nazanin"/>
          <w:sz w:val="26"/>
          <w:szCs w:val="26"/>
          <w:rtl/>
        </w:rPr>
      </w:pPr>
      <w:r>
        <w:rPr>
          <w:rFonts w:cs="B Nazanin" w:hint="cs"/>
          <w:sz w:val="26"/>
          <w:szCs w:val="26"/>
          <w:rtl/>
        </w:rPr>
        <w:t xml:space="preserve">4. سابقه عضویت در کادر هیأت علمی با مدرک کارشناسی (به عنوان مربی آموزشیار) قابل احتساب است. </w:t>
      </w:r>
    </w:p>
    <w:p w:rsidR="00901AEC" w:rsidRDefault="00901AEC" w:rsidP="00901AEC">
      <w:pPr>
        <w:widowControl w:val="0"/>
        <w:jc w:val="lowKashida"/>
        <w:rPr>
          <w:rFonts w:cs="B Nazanin"/>
          <w:sz w:val="26"/>
          <w:szCs w:val="26"/>
          <w:rtl/>
        </w:rPr>
      </w:pPr>
    </w:p>
    <w:p w:rsidR="00901AEC" w:rsidRDefault="00901AEC" w:rsidP="009832C0">
      <w:pPr>
        <w:widowControl w:val="0"/>
        <w:ind w:firstLine="567"/>
        <w:jc w:val="lowKashida"/>
        <w:rPr>
          <w:rFonts w:cs="B Nazanin"/>
          <w:sz w:val="26"/>
          <w:szCs w:val="26"/>
          <w:rtl/>
        </w:rPr>
      </w:pPr>
      <w:r>
        <w:rPr>
          <w:rFonts w:cs="B Nazanin" w:hint="cs"/>
          <w:sz w:val="26"/>
          <w:szCs w:val="26"/>
          <w:rtl/>
        </w:rPr>
        <w:t>ضمناً، نامبرده در حال حاضر عضو هیأت علمی رسمی این دانشگاه است و آخرین حکم استخدامی وی با شماره ........................................ مورخ ....................................... به پیوست می باشد.</w:t>
      </w:r>
    </w:p>
    <w:p w:rsidR="00901AEC" w:rsidRDefault="00901AEC" w:rsidP="00901AEC">
      <w:pPr>
        <w:widowControl w:val="0"/>
        <w:jc w:val="lowKashida"/>
        <w:rPr>
          <w:rFonts w:cs="B Nazanin"/>
          <w:sz w:val="26"/>
          <w:szCs w:val="26"/>
          <w:rtl/>
        </w:rPr>
      </w:pPr>
    </w:p>
    <w:p w:rsidR="00901AEC" w:rsidRDefault="00901AEC" w:rsidP="00901AEC">
      <w:pPr>
        <w:widowControl w:val="0"/>
        <w:rPr>
          <w:rFonts w:cs="B Nazanin"/>
          <w:b/>
          <w:bCs/>
          <w:sz w:val="26"/>
          <w:szCs w:val="26"/>
          <w:rtl/>
        </w:rPr>
      </w:pPr>
      <w:r>
        <w:rPr>
          <w:rFonts w:cs="B Nazanin" w:hint="cs"/>
          <w:b/>
          <w:bCs/>
          <w:sz w:val="26"/>
          <w:szCs w:val="26"/>
          <w:rtl/>
        </w:rPr>
        <w:t xml:space="preserve">                            نام دانشگاه یا مؤسسه آموزش عالی :</w:t>
      </w:r>
    </w:p>
    <w:p w:rsidR="00901AEC" w:rsidRDefault="00901AEC" w:rsidP="00901AEC">
      <w:pPr>
        <w:widowControl w:val="0"/>
        <w:rPr>
          <w:rFonts w:cs="B Nazanin"/>
          <w:b/>
          <w:bCs/>
          <w:sz w:val="26"/>
          <w:szCs w:val="26"/>
          <w:rtl/>
        </w:rPr>
      </w:pPr>
      <w:r w:rsidRPr="002F0620">
        <w:rPr>
          <w:rFonts w:cs="B Nazanin" w:hint="cs"/>
          <w:b/>
          <w:bCs/>
          <w:sz w:val="26"/>
          <w:szCs w:val="26"/>
          <w:rtl/>
        </w:rPr>
        <w:t xml:space="preserve">                            </w:t>
      </w:r>
      <w:r>
        <w:rPr>
          <w:rFonts w:cs="B Nazanin" w:hint="cs"/>
          <w:b/>
          <w:bCs/>
          <w:sz w:val="26"/>
          <w:szCs w:val="26"/>
          <w:rtl/>
        </w:rPr>
        <w:t xml:space="preserve">مهر و امضای </w:t>
      </w:r>
      <w:r w:rsidRPr="002F0620">
        <w:rPr>
          <w:rFonts w:cs="B Nazanin" w:hint="cs"/>
          <w:b/>
          <w:bCs/>
          <w:sz w:val="26"/>
          <w:szCs w:val="26"/>
          <w:rtl/>
        </w:rPr>
        <w:t xml:space="preserve"> معاون</w:t>
      </w:r>
      <w:r>
        <w:rPr>
          <w:rFonts w:cs="B Nazanin" w:hint="cs"/>
          <w:b/>
          <w:bCs/>
          <w:sz w:val="26"/>
          <w:szCs w:val="26"/>
          <w:rtl/>
        </w:rPr>
        <w:t xml:space="preserve"> اداری مالی</w:t>
      </w:r>
      <w:r w:rsidRPr="002F0620">
        <w:rPr>
          <w:rFonts w:cs="B Nazanin" w:hint="cs"/>
          <w:b/>
          <w:bCs/>
          <w:sz w:val="26"/>
          <w:szCs w:val="26"/>
          <w:rtl/>
        </w:rPr>
        <w:t xml:space="preserve"> </w:t>
      </w:r>
      <w:r>
        <w:rPr>
          <w:rFonts w:cs="B Nazanin" w:hint="cs"/>
          <w:b/>
          <w:bCs/>
          <w:sz w:val="26"/>
          <w:szCs w:val="26"/>
          <w:rtl/>
        </w:rPr>
        <w:t>دانشگاه/ مؤسسه آموزش عالی:</w:t>
      </w:r>
    </w:p>
    <w:p w:rsidR="00323EBA" w:rsidRDefault="00323EBA" w:rsidP="00901AEC">
      <w:pPr>
        <w:widowControl w:val="0"/>
        <w:rPr>
          <w:rFonts w:cs="B Nazanin"/>
          <w:b/>
          <w:bCs/>
          <w:sz w:val="26"/>
          <w:szCs w:val="26"/>
          <w:rtl/>
        </w:rPr>
      </w:pPr>
    </w:p>
    <w:p w:rsidR="00323EBA" w:rsidRDefault="00323EBA" w:rsidP="00901AEC">
      <w:pPr>
        <w:widowControl w:val="0"/>
      </w:pPr>
    </w:p>
    <w:p w:rsidR="00901AEC" w:rsidRDefault="00323EBA" w:rsidP="00E20689">
      <w:pPr>
        <w:widowControl w:val="0"/>
        <w:tabs>
          <w:tab w:val="left" w:pos="911"/>
        </w:tabs>
        <w:rPr>
          <w:rtl/>
        </w:rPr>
      </w:pPr>
      <w:r w:rsidRPr="00323EBA">
        <w:rPr>
          <w:rFonts w:cs="B Nazanin" w:hint="cs"/>
          <w:b/>
          <w:bCs/>
          <w:rtl/>
        </w:rPr>
        <w:t>تذکر مهم:</w:t>
      </w:r>
      <w:r>
        <w:rPr>
          <w:rFonts w:cs="B Nazanin" w:hint="cs"/>
          <w:rtl/>
        </w:rPr>
        <w:t xml:space="preserve"> مربیان دانشگاه آزاد </w:t>
      </w:r>
      <w:r w:rsidR="00E20689">
        <w:rPr>
          <w:rFonts w:hint="cs"/>
          <w:rtl/>
        </w:rPr>
        <w:t>اسلامی لازم است معرفی نامه صادره از سوی مرکز جذب و امور هیات علمی دانشگاه آزاد اسلامی را ارائه نمایند.</w:t>
      </w:r>
    </w:p>
    <w:sectPr w:rsidR="00901AEC" w:rsidSect="007742EB">
      <w:pgSz w:w="11906" w:h="16838"/>
      <w:pgMar w:top="568" w:right="566" w:bottom="284" w:left="56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91805"/>
    <w:multiLevelType w:val="hybridMultilevel"/>
    <w:tmpl w:val="8AA8C8E6"/>
    <w:lvl w:ilvl="0" w:tplc="BA783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E52C8"/>
    <w:multiLevelType w:val="multilevel"/>
    <w:tmpl w:val="25406F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83007D"/>
    <w:multiLevelType w:val="hybridMultilevel"/>
    <w:tmpl w:val="4BBE46E0"/>
    <w:lvl w:ilvl="0" w:tplc="C9A08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AE3B05"/>
    <w:multiLevelType w:val="hybridMultilevel"/>
    <w:tmpl w:val="5792DC5E"/>
    <w:lvl w:ilvl="0" w:tplc="59126AD2">
      <w:start w:val="2"/>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3D2E50DE"/>
    <w:multiLevelType w:val="hybridMultilevel"/>
    <w:tmpl w:val="A754D714"/>
    <w:lvl w:ilvl="0" w:tplc="6EEE1D3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FE75CF"/>
    <w:multiLevelType w:val="hybridMultilevel"/>
    <w:tmpl w:val="56E048CC"/>
    <w:lvl w:ilvl="0" w:tplc="AB0EC2C4">
      <w:start w:val="1"/>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5A7542"/>
    <w:multiLevelType w:val="hybridMultilevel"/>
    <w:tmpl w:val="B6A8E7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73D7DC7"/>
    <w:multiLevelType w:val="hybridMultilevel"/>
    <w:tmpl w:val="6C12833A"/>
    <w:lvl w:ilvl="0" w:tplc="A962C064">
      <w:start w:val="7"/>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981980"/>
    <w:multiLevelType w:val="hybridMultilevel"/>
    <w:tmpl w:val="14FA24B6"/>
    <w:lvl w:ilvl="0" w:tplc="A8A0954C">
      <w:start w:val="4"/>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C497CEC"/>
    <w:multiLevelType w:val="hybridMultilevel"/>
    <w:tmpl w:val="75966492"/>
    <w:lvl w:ilvl="0" w:tplc="93A82DE6">
      <w:start w:val="22"/>
      <w:numFmt w:val="bullet"/>
      <w:lvlText w:val="-"/>
      <w:lvlJc w:val="left"/>
      <w:pPr>
        <w:ind w:left="812" w:hanging="360"/>
      </w:pPr>
      <w:rPr>
        <w:rFonts w:asciiTheme="minorHAnsi" w:eastAsiaTheme="minorHAnsi" w:hAnsiTheme="minorHAnsi" w:cs="B Nazanin"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0" w15:restartNumberingAfterBreak="0">
    <w:nsid w:val="70D9152A"/>
    <w:multiLevelType w:val="hybridMultilevel"/>
    <w:tmpl w:val="C910EF68"/>
    <w:lvl w:ilvl="0" w:tplc="C548D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1E3448"/>
    <w:multiLevelType w:val="hybridMultilevel"/>
    <w:tmpl w:val="4CACF01A"/>
    <w:lvl w:ilvl="0" w:tplc="C400EEC2">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3721961">
    <w:abstractNumId w:val="0"/>
  </w:num>
  <w:num w:numId="2" w16cid:durableId="1925795535">
    <w:abstractNumId w:val="4"/>
  </w:num>
  <w:num w:numId="3" w16cid:durableId="727270026">
    <w:abstractNumId w:val="10"/>
  </w:num>
  <w:num w:numId="4" w16cid:durableId="804010755">
    <w:abstractNumId w:val="8"/>
  </w:num>
  <w:num w:numId="5" w16cid:durableId="1369794365">
    <w:abstractNumId w:val="5"/>
  </w:num>
  <w:num w:numId="6" w16cid:durableId="1105491707">
    <w:abstractNumId w:val="9"/>
  </w:num>
  <w:num w:numId="7" w16cid:durableId="1677345085">
    <w:abstractNumId w:val="1"/>
  </w:num>
  <w:num w:numId="8" w16cid:durableId="1422027758">
    <w:abstractNumId w:val="11"/>
  </w:num>
  <w:num w:numId="9" w16cid:durableId="803158966">
    <w:abstractNumId w:val="7"/>
  </w:num>
  <w:num w:numId="10" w16cid:durableId="1996838082">
    <w:abstractNumId w:val="2"/>
  </w:num>
  <w:num w:numId="11" w16cid:durableId="463549642">
    <w:abstractNumId w:val="3"/>
  </w:num>
  <w:num w:numId="12" w16cid:durableId="1038924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C38"/>
    <w:rsid w:val="00044E7D"/>
    <w:rsid w:val="00065EAE"/>
    <w:rsid w:val="00092720"/>
    <w:rsid w:val="000936EA"/>
    <w:rsid w:val="000C08AD"/>
    <w:rsid w:val="000D7954"/>
    <w:rsid w:val="00112C38"/>
    <w:rsid w:val="001C4A3D"/>
    <w:rsid w:val="001D2A72"/>
    <w:rsid w:val="0028109B"/>
    <w:rsid w:val="00291933"/>
    <w:rsid w:val="002A71ED"/>
    <w:rsid w:val="00323EBA"/>
    <w:rsid w:val="003C3423"/>
    <w:rsid w:val="0042254A"/>
    <w:rsid w:val="004805D7"/>
    <w:rsid w:val="004E393C"/>
    <w:rsid w:val="005003F5"/>
    <w:rsid w:val="00501AD2"/>
    <w:rsid w:val="00552211"/>
    <w:rsid w:val="006111D6"/>
    <w:rsid w:val="0067653E"/>
    <w:rsid w:val="00694213"/>
    <w:rsid w:val="007742EB"/>
    <w:rsid w:val="007A30D8"/>
    <w:rsid w:val="007D7258"/>
    <w:rsid w:val="00823479"/>
    <w:rsid w:val="008635CD"/>
    <w:rsid w:val="008B0814"/>
    <w:rsid w:val="00901AEC"/>
    <w:rsid w:val="0094094A"/>
    <w:rsid w:val="0096252D"/>
    <w:rsid w:val="009832C0"/>
    <w:rsid w:val="009A1B3F"/>
    <w:rsid w:val="009E56B4"/>
    <w:rsid w:val="00A037C2"/>
    <w:rsid w:val="00A30EC2"/>
    <w:rsid w:val="00B13692"/>
    <w:rsid w:val="00B21A76"/>
    <w:rsid w:val="00BB6C12"/>
    <w:rsid w:val="00BD1F8A"/>
    <w:rsid w:val="00C11616"/>
    <w:rsid w:val="00C251B9"/>
    <w:rsid w:val="00C34FAF"/>
    <w:rsid w:val="00CC5D78"/>
    <w:rsid w:val="00CD7938"/>
    <w:rsid w:val="00CE47BE"/>
    <w:rsid w:val="00D41065"/>
    <w:rsid w:val="00D80290"/>
    <w:rsid w:val="00D868FB"/>
    <w:rsid w:val="00DB2DFA"/>
    <w:rsid w:val="00DF5E68"/>
    <w:rsid w:val="00E20689"/>
    <w:rsid w:val="00E76EDE"/>
    <w:rsid w:val="00EB73C3"/>
    <w:rsid w:val="00EE7829"/>
    <w:rsid w:val="00F02D01"/>
    <w:rsid w:val="00F10BED"/>
    <w:rsid w:val="00F27D0F"/>
    <w:rsid w:val="00FF355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38CA0"/>
  <w15:docId w15:val="{EA835994-CD50-4F15-9496-B99E5615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C38"/>
    <w:pPr>
      <w:ind w:left="720"/>
      <w:contextualSpacing/>
    </w:pPr>
  </w:style>
  <w:style w:type="character" w:styleId="Hyperlink">
    <w:name w:val="Hyperlink"/>
    <w:basedOn w:val="DefaultParagraphFont"/>
    <w:uiPriority w:val="99"/>
    <w:unhideWhenUsed/>
    <w:rsid w:val="00112C38"/>
    <w:rPr>
      <w:color w:val="0000FF" w:themeColor="hyperlink"/>
      <w:u w:val="single"/>
    </w:rPr>
  </w:style>
  <w:style w:type="table" w:styleId="TableGrid">
    <w:name w:val="Table Grid"/>
    <w:basedOn w:val="TableNormal"/>
    <w:rsid w:val="00CD79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91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933"/>
    <w:rPr>
      <w:rFonts w:ascii="Tahoma" w:hAnsi="Tahoma" w:cs="Tahoma"/>
      <w:sz w:val="16"/>
      <w:szCs w:val="16"/>
    </w:rPr>
  </w:style>
  <w:style w:type="character" w:styleId="Emphasis">
    <w:name w:val="Emphasis"/>
    <w:basedOn w:val="DefaultParagraphFont"/>
    <w:qFormat/>
    <w:rsid w:val="00901A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220768">
      <w:bodyDiv w:val="1"/>
      <w:marLeft w:val="0"/>
      <w:marRight w:val="0"/>
      <w:marTop w:val="0"/>
      <w:marBottom w:val="0"/>
      <w:divBdr>
        <w:top w:val="none" w:sz="0" w:space="0" w:color="auto"/>
        <w:left w:val="none" w:sz="0" w:space="0" w:color="auto"/>
        <w:bottom w:val="none" w:sz="0" w:space="0" w:color="auto"/>
        <w:right w:val="none" w:sz="0" w:space="0" w:color="auto"/>
      </w:divBdr>
    </w:div>
    <w:div w:id="166543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سمیه خلج</dc:creator>
  <cp:lastModifiedBy>سمیه خلج</cp:lastModifiedBy>
  <cp:revision>2</cp:revision>
  <cp:lastPrinted>2016-04-20T04:54:00Z</cp:lastPrinted>
  <dcterms:created xsi:type="dcterms:W3CDTF">2024-08-19T09:47:00Z</dcterms:created>
  <dcterms:modified xsi:type="dcterms:W3CDTF">2024-08-19T09:47:00Z</dcterms:modified>
</cp:coreProperties>
</file>